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82"/>
        <w:gridCol w:w="222"/>
      </w:tblGrid>
      <w:tr w:rsidR="00263BD6" w:rsidRPr="003351D2" w:rsidTr="002E3E7D">
        <w:trPr>
          <w:trHeight w:val="426"/>
        </w:trPr>
        <w:tc>
          <w:tcPr>
            <w:tcW w:w="9382" w:type="dxa"/>
          </w:tcPr>
          <w:p w:rsidR="00072176" w:rsidRDefault="00993235" w:rsidP="00072176">
            <w:pPr>
              <w:ind w:right="4676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4A37BA6" wp14:editId="3ECB926E">
                  <wp:extent cx="2971800" cy="2286000"/>
                  <wp:effectExtent l="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2176" w:rsidRDefault="00072176" w:rsidP="00072176">
            <w:pPr>
              <w:rPr>
                <w:b/>
                <w:sz w:val="28"/>
              </w:rPr>
            </w:pPr>
          </w:p>
          <w:p w:rsidR="00263BD6" w:rsidRPr="008A3D12" w:rsidRDefault="00072176" w:rsidP="008A3D12">
            <w:pPr>
              <w:rPr>
                <w:b/>
                <w:sz w:val="28"/>
              </w:rPr>
            </w:pPr>
            <w:r w:rsidRPr="008E706A">
              <w:rPr>
                <w:b/>
                <w:sz w:val="28"/>
              </w:rPr>
              <w:t>от ________________ № _______</w:t>
            </w:r>
          </w:p>
        </w:tc>
        <w:tc>
          <w:tcPr>
            <w:tcW w:w="222" w:type="dxa"/>
          </w:tcPr>
          <w:p w:rsidR="00263BD6" w:rsidRDefault="00263BD6" w:rsidP="000F0EBE">
            <w:pPr>
              <w:jc w:val="both"/>
              <w:rPr>
                <w:bCs/>
                <w:sz w:val="28"/>
                <w:szCs w:val="28"/>
              </w:rPr>
            </w:pPr>
          </w:p>
          <w:p w:rsidR="002D4699" w:rsidRDefault="002D4699" w:rsidP="000F0EBE">
            <w:pPr>
              <w:jc w:val="both"/>
              <w:rPr>
                <w:bCs/>
                <w:sz w:val="28"/>
                <w:szCs w:val="28"/>
              </w:rPr>
            </w:pPr>
          </w:p>
          <w:p w:rsidR="002D4699" w:rsidRPr="00F06B30" w:rsidRDefault="002D4699" w:rsidP="00F06B30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p w:rsidR="002A666E" w:rsidRPr="002E3E7D" w:rsidRDefault="002E3E7D" w:rsidP="00A34B2A">
      <w:pPr>
        <w:pStyle w:val="1"/>
        <w:ind w:right="4960"/>
        <w:rPr>
          <w:szCs w:val="28"/>
        </w:rPr>
      </w:pPr>
      <w:r w:rsidRPr="002E3E7D">
        <w:rPr>
          <w:bCs w:val="0"/>
        </w:rPr>
        <w:t xml:space="preserve">Об утверждении технического задания на разработку инвестиционной программы МУП ВКХ  в сфере водоснабжения и водоотведения на </w:t>
      </w:r>
      <w:r w:rsidR="008B3E63">
        <w:rPr>
          <w:bCs w:val="0"/>
        </w:rPr>
        <w:t xml:space="preserve">период </w:t>
      </w:r>
      <w:r w:rsidRPr="002E3E7D">
        <w:rPr>
          <w:bCs w:val="0"/>
        </w:rPr>
        <w:t>2027-2029гг.</w:t>
      </w:r>
    </w:p>
    <w:p w:rsidR="003171E4" w:rsidRPr="00F9241F" w:rsidRDefault="003171E4" w:rsidP="002D4699">
      <w:pPr>
        <w:ind w:firstLine="708"/>
        <w:jc w:val="both"/>
        <w:rPr>
          <w:sz w:val="28"/>
          <w:szCs w:val="28"/>
        </w:rPr>
      </w:pPr>
    </w:p>
    <w:p w:rsidR="002A666E" w:rsidRPr="00F9241F" w:rsidRDefault="002A666E" w:rsidP="007A502F">
      <w:pPr>
        <w:ind w:firstLine="708"/>
        <w:jc w:val="both"/>
        <w:rPr>
          <w:sz w:val="28"/>
          <w:szCs w:val="28"/>
        </w:rPr>
      </w:pPr>
      <w:r w:rsidRPr="00F9241F">
        <w:rPr>
          <w:sz w:val="28"/>
          <w:szCs w:val="28"/>
        </w:rPr>
        <w:t>В соответствии с Федеральн</w:t>
      </w:r>
      <w:r w:rsidR="009D1A04">
        <w:rPr>
          <w:sz w:val="28"/>
          <w:szCs w:val="28"/>
        </w:rPr>
        <w:t>ым</w:t>
      </w:r>
      <w:r w:rsidRPr="00F9241F">
        <w:rPr>
          <w:sz w:val="28"/>
          <w:szCs w:val="28"/>
        </w:rPr>
        <w:t xml:space="preserve"> закон</w:t>
      </w:r>
      <w:r w:rsidR="009D1A04">
        <w:rPr>
          <w:sz w:val="28"/>
          <w:szCs w:val="28"/>
        </w:rPr>
        <w:t>ом</w:t>
      </w:r>
      <w:r w:rsidRPr="00F9241F">
        <w:rPr>
          <w:sz w:val="28"/>
          <w:szCs w:val="28"/>
        </w:rPr>
        <w:t xml:space="preserve"> </w:t>
      </w:r>
      <w:r w:rsidR="009D1A04">
        <w:rPr>
          <w:sz w:val="28"/>
          <w:szCs w:val="28"/>
        </w:rPr>
        <w:t>от 07.12</w:t>
      </w:r>
      <w:r w:rsidR="0001562A" w:rsidRPr="00F9241F">
        <w:rPr>
          <w:sz w:val="28"/>
          <w:szCs w:val="28"/>
        </w:rPr>
        <w:t>.201</w:t>
      </w:r>
      <w:r w:rsidR="009D1A04">
        <w:rPr>
          <w:sz w:val="28"/>
          <w:szCs w:val="28"/>
        </w:rPr>
        <w:t>1</w:t>
      </w:r>
      <w:r w:rsidR="0001562A">
        <w:rPr>
          <w:sz w:val="28"/>
          <w:szCs w:val="28"/>
        </w:rPr>
        <w:t xml:space="preserve"> </w:t>
      </w:r>
      <w:r w:rsidR="0001562A" w:rsidRPr="00F9241F">
        <w:rPr>
          <w:sz w:val="28"/>
          <w:szCs w:val="28"/>
        </w:rPr>
        <w:t>№</w:t>
      </w:r>
      <w:r w:rsidR="009D1A04">
        <w:rPr>
          <w:sz w:val="28"/>
          <w:szCs w:val="28"/>
        </w:rPr>
        <w:t>416</w:t>
      </w:r>
      <w:r w:rsidR="0001562A" w:rsidRPr="00F9241F">
        <w:rPr>
          <w:sz w:val="28"/>
          <w:szCs w:val="28"/>
        </w:rPr>
        <w:t xml:space="preserve">-ФЗ </w:t>
      </w:r>
      <w:r w:rsidRPr="00F9241F">
        <w:rPr>
          <w:sz w:val="28"/>
          <w:szCs w:val="28"/>
        </w:rPr>
        <w:t xml:space="preserve">«О </w:t>
      </w:r>
      <w:r w:rsidR="009D1A04">
        <w:rPr>
          <w:sz w:val="28"/>
          <w:szCs w:val="28"/>
        </w:rPr>
        <w:t>водоснабжении и водоотведении</w:t>
      </w:r>
      <w:r w:rsidRPr="00F9241F">
        <w:rPr>
          <w:sz w:val="28"/>
          <w:szCs w:val="28"/>
        </w:rPr>
        <w:t>»</w:t>
      </w:r>
      <w:r w:rsidR="00257C3A">
        <w:rPr>
          <w:sz w:val="28"/>
          <w:szCs w:val="28"/>
        </w:rPr>
        <w:t>,</w:t>
      </w:r>
      <w:r w:rsidRPr="00F9241F">
        <w:rPr>
          <w:sz w:val="28"/>
          <w:szCs w:val="28"/>
        </w:rPr>
        <w:t xml:space="preserve"> </w:t>
      </w:r>
      <w:r w:rsidR="009D1A04">
        <w:rPr>
          <w:sz w:val="28"/>
          <w:szCs w:val="28"/>
        </w:rPr>
        <w:t xml:space="preserve"> с постановлением Правительства Российской Федерации от 29.07.2013 №641 «Об инвестиционных и производственных программах организаций, осуществляющих деятельность в сфере водоснабжения и водоотведения»</w:t>
      </w:r>
      <w:proofErr w:type="gramStart"/>
      <w:r w:rsidR="009D1A04">
        <w:rPr>
          <w:sz w:val="28"/>
          <w:szCs w:val="28"/>
        </w:rPr>
        <w:t xml:space="preserve"> </w:t>
      </w:r>
      <w:r w:rsidR="00257C3A">
        <w:rPr>
          <w:sz w:val="28"/>
          <w:szCs w:val="28"/>
        </w:rPr>
        <w:t>,</w:t>
      </w:r>
      <w:proofErr w:type="gramEnd"/>
      <w:r w:rsidR="008A3D12">
        <w:rPr>
          <w:sz w:val="28"/>
          <w:szCs w:val="28"/>
        </w:rPr>
        <w:t xml:space="preserve"> руководству</w:t>
      </w:r>
      <w:r w:rsidR="00083407">
        <w:rPr>
          <w:sz w:val="28"/>
          <w:szCs w:val="28"/>
        </w:rPr>
        <w:t>я</w:t>
      </w:r>
      <w:r w:rsidR="008A3D12">
        <w:rPr>
          <w:sz w:val="28"/>
          <w:szCs w:val="28"/>
        </w:rPr>
        <w:t>сь статьей 23 Устава городского округа Похвистнево Самарской области,</w:t>
      </w:r>
      <w:r w:rsidRPr="00F9241F">
        <w:rPr>
          <w:sz w:val="28"/>
          <w:szCs w:val="28"/>
        </w:rPr>
        <w:t xml:space="preserve"> Администрация городского округа </w:t>
      </w:r>
      <w:r w:rsidR="007C18E9" w:rsidRPr="00F9241F">
        <w:rPr>
          <w:sz w:val="28"/>
          <w:szCs w:val="28"/>
        </w:rPr>
        <w:t>Похвистнево</w:t>
      </w:r>
    </w:p>
    <w:p w:rsidR="002A666E" w:rsidRPr="00F9241F" w:rsidRDefault="002A666E" w:rsidP="007A502F">
      <w:pPr>
        <w:ind w:firstLine="708"/>
        <w:jc w:val="both"/>
        <w:rPr>
          <w:sz w:val="28"/>
          <w:szCs w:val="28"/>
        </w:rPr>
      </w:pPr>
    </w:p>
    <w:p w:rsidR="002A666E" w:rsidRPr="00E03B1D" w:rsidRDefault="002A666E" w:rsidP="007A502F">
      <w:pPr>
        <w:ind w:firstLine="708"/>
        <w:jc w:val="center"/>
        <w:rPr>
          <w:b/>
          <w:sz w:val="28"/>
          <w:szCs w:val="28"/>
        </w:rPr>
      </w:pPr>
      <w:r w:rsidRPr="00E03B1D">
        <w:rPr>
          <w:b/>
          <w:sz w:val="28"/>
          <w:szCs w:val="28"/>
        </w:rPr>
        <w:t>ПОСТАНОВЛЯЕТ:</w:t>
      </w:r>
    </w:p>
    <w:p w:rsidR="00A502A8" w:rsidRPr="00F9241F" w:rsidRDefault="00A502A8" w:rsidP="007A502F">
      <w:pPr>
        <w:ind w:firstLine="708"/>
        <w:jc w:val="both"/>
        <w:rPr>
          <w:sz w:val="28"/>
          <w:szCs w:val="28"/>
        </w:rPr>
      </w:pPr>
    </w:p>
    <w:p w:rsidR="00A34B2A" w:rsidRDefault="00470EDA" w:rsidP="00A34B2A">
      <w:pPr>
        <w:numPr>
          <w:ilvl w:val="0"/>
          <w:numId w:val="10"/>
        </w:numPr>
        <w:suppressAutoHyphens/>
        <w:ind w:left="0" w:firstLine="709"/>
        <w:jc w:val="both"/>
        <w:rPr>
          <w:sz w:val="28"/>
          <w:szCs w:val="28"/>
        </w:rPr>
      </w:pPr>
      <w:r w:rsidRPr="006B5F07">
        <w:rPr>
          <w:sz w:val="28"/>
          <w:szCs w:val="28"/>
        </w:rPr>
        <w:t xml:space="preserve">Утвердить </w:t>
      </w:r>
      <w:r w:rsidR="009D1A04">
        <w:rPr>
          <w:sz w:val="28"/>
          <w:szCs w:val="28"/>
        </w:rPr>
        <w:t>техническое задание на разработку инвестиционной программы МУП ВКХ в сфере водоснабжения и водоотведения на 2027-2029</w:t>
      </w:r>
      <w:r w:rsidR="00641852">
        <w:rPr>
          <w:sz w:val="28"/>
          <w:szCs w:val="28"/>
        </w:rPr>
        <w:t xml:space="preserve">гг. </w:t>
      </w:r>
      <w:r w:rsidRPr="006B5F07">
        <w:rPr>
          <w:sz w:val="28"/>
          <w:szCs w:val="28"/>
        </w:rPr>
        <w:t>(Приложение №1).</w:t>
      </w:r>
    </w:p>
    <w:p w:rsidR="000A15E6" w:rsidRDefault="00641852" w:rsidP="00A34B2A">
      <w:pPr>
        <w:numPr>
          <w:ilvl w:val="0"/>
          <w:numId w:val="10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Поручить МУП ВКХ в течение 3 месяцев со дня получения технического задания на разработку инвестиционной программы разработать проект инвестиционной программы и направить его в Администрацию городского округа Похвистнево Самарской области для согласования.</w:t>
      </w:r>
    </w:p>
    <w:p w:rsidR="00A34B2A" w:rsidRDefault="003535A8" w:rsidP="00A34B2A">
      <w:pPr>
        <w:numPr>
          <w:ilvl w:val="0"/>
          <w:numId w:val="10"/>
        </w:numPr>
        <w:suppressAutoHyphens/>
        <w:ind w:left="0" w:firstLine="709"/>
        <w:jc w:val="both"/>
        <w:rPr>
          <w:sz w:val="28"/>
          <w:szCs w:val="28"/>
        </w:rPr>
      </w:pPr>
      <w:r w:rsidRPr="00A34B2A">
        <w:rPr>
          <w:sz w:val="28"/>
          <w:szCs w:val="28"/>
        </w:rPr>
        <w:t>Настоящее п</w:t>
      </w:r>
      <w:r w:rsidR="004C58EB" w:rsidRPr="00A34B2A">
        <w:rPr>
          <w:sz w:val="28"/>
          <w:szCs w:val="28"/>
        </w:rPr>
        <w:t>остановление вступает в законную силу со дня его подписания.</w:t>
      </w:r>
    </w:p>
    <w:p w:rsidR="002A666E" w:rsidRPr="00A34B2A" w:rsidRDefault="002A666E" w:rsidP="00A34B2A">
      <w:pPr>
        <w:numPr>
          <w:ilvl w:val="0"/>
          <w:numId w:val="10"/>
        </w:numPr>
        <w:suppressAutoHyphens/>
        <w:ind w:left="0" w:firstLine="709"/>
        <w:jc w:val="both"/>
        <w:rPr>
          <w:sz w:val="28"/>
          <w:szCs w:val="28"/>
        </w:rPr>
      </w:pPr>
      <w:proofErr w:type="gramStart"/>
      <w:r w:rsidRPr="00A34B2A">
        <w:rPr>
          <w:sz w:val="28"/>
          <w:szCs w:val="28"/>
        </w:rPr>
        <w:t>Контроль за</w:t>
      </w:r>
      <w:proofErr w:type="gramEnd"/>
      <w:r w:rsidRPr="00A34B2A">
        <w:rPr>
          <w:sz w:val="28"/>
          <w:szCs w:val="28"/>
        </w:rPr>
        <w:t xml:space="preserve"> исполнением настоящ</w:t>
      </w:r>
      <w:r w:rsidR="00A65DAD" w:rsidRPr="00A34B2A">
        <w:rPr>
          <w:sz w:val="28"/>
          <w:szCs w:val="28"/>
        </w:rPr>
        <w:t>его постановления возложить на П</w:t>
      </w:r>
      <w:r w:rsidRPr="00A34B2A">
        <w:rPr>
          <w:sz w:val="28"/>
          <w:szCs w:val="28"/>
        </w:rPr>
        <w:t>ервого заме</w:t>
      </w:r>
      <w:r w:rsidR="00666B95" w:rsidRPr="00A34B2A">
        <w:rPr>
          <w:sz w:val="28"/>
          <w:szCs w:val="28"/>
        </w:rPr>
        <w:t>стителя Главы городского округа</w:t>
      </w:r>
      <w:r w:rsidRPr="00A34B2A">
        <w:rPr>
          <w:sz w:val="28"/>
          <w:szCs w:val="28"/>
        </w:rPr>
        <w:t xml:space="preserve"> </w:t>
      </w:r>
      <w:r w:rsidR="00403355" w:rsidRPr="00A34B2A">
        <w:rPr>
          <w:sz w:val="28"/>
          <w:szCs w:val="28"/>
        </w:rPr>
        <w:t>Пензина Е.А</w:t>
      </w:r>
      <w:r w:rsidRPr="00A34B2A">
        <w:rPr>
          <w:sz w:val="28"/>
          <w:szCs w:val="28"/>
        </w:rPr>
        <w:t>.</w:t>
      </w:r>
    </w:p>
    <w:p w:rsidR="002D4699" w:rsidRDefault="002D4699" w:rsidP="007A502F">
      <w:pPr>
        <w:pStyle w:val="a3"/>
        <w:ind w:left="-567" w:firstLine="709"/>
        <w:contextualSpacing/>
        <w:jc w:val="both"/>
        <w:rPr>
          <w:b/>
          <w:bCs/>
          <w:szCs w:val="28"/>
        </w:rPr>
      </w:pPr>
    </w:p>
    <w:p w:rsidR="002D4699" w:rsidRDefault="002D4699" w:rsidP="007A502F">
      <w:pPr>
        <w:pStyle w:val="a3"/>
        <w:ind w:left="-567" w:firstLine="709"/>
        <w:contextualSpacing/>
        <w:jc w:val="both"/>
        <w:rPr>
          <w:b/>
          <w:bCs/>
          <w:szCs w:val="28"/>
        </w:rPr>
      </w:pPr>
    </w:p>
    <w:p w:rsidR="003C081D" w:rsidRDefault="007476EB" w:rsidP="000E3C4B">
      <w:pPr>
        <w:pStyle w:val="a3"/>
        <w:ind w:left="-567" w:right="-2" w:firstLine="567"/>
        <w:contextualSpacing/>
        <w:jc w:val="both"/>
        <w:rPr>
          <w:b/>
          <w:bCs/>
          <w:szCs w:val="28"/>
        </w:rPr>
      </w:pPr>
      <w:r w:rsidRPr="00F9241F">
        <w:rPr>
          <w:b/>
          <w:bCs/>
          <w:szCs w:val="28"/>
        </w:rPr>
        <w:t>Глав</w:t>
      </w:r>
      <w:r w:rsidR="00A34B2A">
        <w:rPr>
          <w:b/>
          <w:bCs/>
          <w:szCs w:val="28"/>
        </w:rPr>
        <w:t>а</w:t>
      </w:r>
      <w:r w:rsidR="002A666E" w:rsidRPr="00F9241F">
        <w:rPr>
          <w:b/>
          <w:bCs/>
          <w:szCs w:val="28"/>
        </w:rPr>
        <w:t xml:space="preserve"> городского округа                    </w:t>
      </w:r>
      <w:r w:rsidR="005F2F10">
        <w:rPr>
          <w:b/>
          <w:bCs/>
          <w:szCs w:val="28"/>
        </w:rPr>
        <w:t xml:space="preserve">        </w:t>
      </w:r>
      <w:r w:rsidR="000E3C4B">
        <w:rPr>
          <w:b/>
          <w:bCs/>
          <w:szCs w:val="28"/>
        </w:rPr>
        <w:t xml:space="preserve">  </w:t>
      </w:r>
      <w:r w:rsidR="005F2F10">
        <w:rPr>
          <w:b/>
          <w:bCs/>
          <w:szCs w:val="28"/>
        </w:rPr>
        <w:t xml:space="preserve">       </w:t>
      </w:r>
      <w:r w:rsidR="002A666E" w:rsidRPr="00F9241F">
        <w:rPr>
          <w:b/>
          <w:bCs/>
          <w:szCs w:val="28"/>
        </w:rPr>
        <w:t xml:space="preserve"> </w:t>
      </w:r>
      <w:r w:rsidR="0029366C">
        <w:rPr>
          <w:b/>
          <w:bCs/>
          <w:szCs w:val="28"/>
        </w:rPr>
        <w:t xml:space="preserve">                     </w:t>
      </w:r>
      <w:r w:rsidR="00A34B2A">
        <w:rPr>
          <w:b/>
          <w:bCs/>
          <w:szCs w:val="28"/>
        </w:rPr>
        <w:t xml:space="preserve">       </w:t>
      </w:r>
      <w:r w:rsidR="0029366C">
        <w:rPr>
          <w:b/>
          <w:bCs/>
          <w:szCs w:val="28"/>
        </w:rPr>
        <w:t xml:space="preserve">  </w:t>
      </w:r>
      <w:r w:rsidR="00A34B2A">
        <w:rPr>
          <w:b/>
          <w:bCs/>
          <w:szCs w:val="28"/>
        </w:rPr>
        <w:t>С.П.Попов</w:t>
      </w:r>
    </w:p>
    <w:p w:rsidR="005F2F10" w:rsidRPr="00FE0ABE" w:rsidRDefault="00D85C2D" w:rsidP="000A15E6">
      <w:pPr>
        <w:pStyle w:val="a3"/>
        <w:ind w:right="-141"/>
        <w:contextualSpacing/>
        <w:jc w:val="both"/>
        <w:rPr>
          <w:bCs/>
          <w:sz w:val="20"/>
          <w:szCs w:val="20"/>
        </w:rPr>
      </w:pPr>
      <w:r w:rsidRPr="00FE0ABE">
        <w:rPr>
          <w:bCs/>
          <w:sz w:val="20"/>
          <w:szCs w:val="20"/>
        </w:rPr>
        <w:t>Н.А. Миллер</w:t>
      </w:r>
      <w:r w:rsidR="005F2F10" w:rsidRPr="00FE0ABE">
        <w:rPr>
          <w:bCs/>
          <w:sz w:val="20"/>
          <w:szCs w:val="20"/>
        </w:rPr>
        <w:t xml:space="preserve"> 24421</w:t>
      </w:r>
    </w:p>
    <w:p w:rsidR="001B177D" w:rsidRPr="004F1961" w:rsidRDefault="001B177D" w:rsidP="004F1961">
      <w:pPr>
        <w:jc w:val="right"/>
      </w:pPr>
      <w:r w:rsidRPr="004F1961">
        <w:lastRenderedPageBreak/>
        <w:t>Приложение №1</w:t>
      </w:r>
    </w:p>
    <w:p w:rsidR="001B177D" w:rsidRPr="004F1961" w:rsidRDefault="001B177D" w:rsidP="004F1961">
      <w:pPr>
        <w:jc w:val="right"/>
      </w:pPr>
      <w:r w:rsidRPr="004F1961">
        <w:t xml:space="preserve"> к постановлению Администрации </w:t>
      </w:r>
    </w:p>
    <w:p w:rsidR="001B177D" w:rsidRPr="004F1961" w:rsidRDefault="001B177D" w:rsidP="004F1961">
      <w:pPr>
        <w:jc w:val="right"/>
      </w:pPr>
      <w:r w:rsidRPr="004F1961">
        <w:t xml:space="preserve">                                                                    городского округа Похвистнево</w:t>
      </w:r>
    </w:p>
    <w:p w:rsidR="001B177D" w:rsidRPr="004F1961" w:rsidRDefault="001B177D" w:rsidP="004F1961">
      <w:pPr>
        <w:jc w:val="right"/>
      </w:pPr>
      <w:r w:rsidRPr="004F1961">
        <w:t xml:space="preserve">                                                           </w:t>
      </w:r>
      <w:r w:rsidR="00D85C2D">
        <w:t xml:space="preserve">          от «___»_________ 202</w:t>
      </w:r>
      <w:r w:rsidR="00AF3159">
        <w:t>6</w:t>
      </w:r>
      <w:r w:rsidRPr="004F1961">
        <w:t xml:space="preserve"> № ____</w:t>
      </w:r>
    </w:p>
    <w:p w:rsidR="004F1961" w:rsidRDefault="004F1961" w:rsidP="00841135">
      <w:pPr>
        <w:rPr>
          <w:sz w:val="28"/>
          <w:szCs w:val="28"/>
        </w:rPr>
      </w:pPr>
    </w:p>
    <w:p w:rsidR="00641852" w:rsidRPr="00641852" w:rsidRDefault="00641852" w:rsidP="00641852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Т</w:t>
      </w:r>
      <w:r w:rsidRPr="00641852">
        <w:rPr>
          <w:b/>
          <w:sz w:val="28"/>
          <w:szCs w:val="28"/>
        </w:rPr>
        <w:t>ехническо</w:t>
      </w:r>
      <w:r>
        <w:rPr>
          <w:b/>
          <w:sz w:val="28"/>
          <w:szCs w:val="28"/>
        </w:rPr>
        <w:t>е</w:t>
      </w:r>
      <w:r w:rsidRPr="0064185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е</w:t>
      </w:r>
      <w:r w:rsidRPr="00641852">
        <w:rPr>
          <w:b/>
          <w:sz w:val="28"/>
          <w:szCs w:val="28"/>
        </w:rPr>
        <w:t xml:space="preserve"> на разработку инвестиционной программы МУП ВКХ  в сфере водоснабжения и водоотведения на </w:t>
      </w:r>
      <w:r w:rsidR="008B3E63">
        <w:rPr>
          <w:b/>
          <w:sz w:val="28"/>
          <w:szCs w:val="28"/>
        </w:rPr>
        <w:t xml:space="preserve">период </w:t>
      </w:r>
      <w:r w:rsidRPr="00641852">
        <w:rPr>
          <w:b/>
          <w:sz w:val="28"/>
          <w:szCs w:val="28"/>
        </w:rPr>
        <w:t>2027-2029гг.</w:t>
      </w:r>
    </w:p>
    <w:p w:rsidR="004F1961" w:rsidRDefault="008B3E63" w:rsidP="004F19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B3E63" w:rsidRDefault="008B3E63" w:rsidP="004F19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Основанием для подготовки технического задания на разработку инвестиционной программы МУП ВКХ в сфере водоснабжения и водоотведения на период 2027-2029гг. (далее </w:t>
      </w: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>инвестиционная программа) является:</w:t>
      </w:r>
    </w:p>
    <w:p w:rsidR="008B3E63" w:rsidRDefault="00083407" w:rsidP="004F19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B3E63">
        <w:rPr>
          <w:sz w:val="28"/>
          <w:szCs w:val="28"/>
        </w:rPr>
        <w:sym w:font="Symbol" w:char="F02D"/>
      </w:r>
      <w:r w:rsidR="008B3E63">
        <w:rPr>
          <w:sz w:val="28"/>
          <w:szCs w:val="28"/>
        </w:rPr>
        <w:t>Федеральный закон от 07.12.2011 №416-ФЗ «О водоснабжении и водоотведении»;</w:t>
      </w:r>
    </w:p>
    <w:p w:rsidR="008B3E63" w:rsidRDefault="00083407" w:rsidP="004F19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B3E63">
        <w:rPr>
          <w:sz w:val="28"/>
          <w:szCs w:val="28"/>
        </w:rPr>
        <w:sym w:font="Symbol" w:char="F02D"/>
      </w:r>
      <w:r w:rsidR="008B3E63">
        <w:rPr>
          <w:sz w:val="28"/>
          <w:szCs w:val="28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8B3E63" w:rsidRDefault="00083407" w:rsidP="004F19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B3E63">
        <w:rPr>
          <w:sz w:val="28"/>
          <w:szCs w:val="28"/>
        </w:rPr>
        <w:sym w:font="Symbol" w:char="F02D"/>
      </w:r>
      <w:r w:rsidR="008B3E63">
        <w:rPr>
          <w:sz w:val="28"/>
          <w:szCs w:val="28"/>
        </w:rPr>
        <w:t>Федеральный закон от 23.11.2009 №261-ФЗ «Об энергосбережении и повышении энергетической эффективности и внесении изменений в некоторые законодательные акты Российской Федерации»;</w:t>
      </w:r>
    </w:p>
    <w:p w:rsidR="008B3E63" w:rsidRDefault="00083407" w:rsidP="004F19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B3E63">
        <w:rPr>
          <w:sz w:val="28"/>
          <w:szCs w:val="28"/>
        </w:rPr>
        <w:sym w:font="Symbol" w:char="F02D"/>
      </w:r>
      <w:r w:rsidR="008B3E63">
        <w:rPr>
          <w:sz w:val="28"/>
          <w:szCs w:val="28"/>
        </w:rPr>
        <w:t xml:space="preserve">Постановление Правительства </w:t>
      </w:r>
      <w:r w:rsidR="00955479">
        <w:rPr>
          <w:sz w:val="28"/>
          <w:szCs w:val="28"/>
        </w:rPr>
        <w:t>Российской Федерации от 29.07.2013 №641 «Об инвестиционных и производственных программах организаций, осуществляющих свою деятельность в сфере водоснабжения и водоотведения»;</w:t>
      </w:r>
    </w:p>
    <w:p w:rsidR="00955479" w:rsidRDefault="00083407" w:rsidP="004F19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E0ABE">
        <w:rPr>
          <w:sz w:val="28"/>
          <w:szCs w:val="28"/>
        </w:rPr>
        <w:sym w:font="Symbol" w:char="F02D"/>
      </w:r>
      <w:r w:rsidR="00FE0ABE">
        <w:rPr>
          <w:sz w:val="28"/>
          <w:szCs w:val="28"/>
        </w:rPr>
        <w:t>Приказ Министерства регионального развития РФ от 10</w:t>
      </w:r>
      <w:r w:rsidR="0053400F">
        <w:rPr>
          <w:sz w:val="28"/>
          <w:szCs w:val="28"/>
        </w:rPr>
        <w:t>.10.</w:t>
      </w:r>
      <w:r w:rsidR="00FE0ABE">
        <w:rPr>
          <w:sz w:val="28"/>
          <w:szCs w:val="28"/>
        </w:rPr>
        <w:t xml:space="preserve"> 2007 №99 «Об утверждении Методических рекомендаций по разработке инвестиционных программ организаций коммунального комплекса».</w:t>
      </w:r>
    </w:p>
    <w:p w:rsidR="00FE0ABE" w:rsidRDefault="00FE0ABE" w:rsidP="00083407">
      <w:pPr>
        <w:jc w:val="center"/>
        <w:rPr>
          <w:sz w:val="28"/>
          <w:szCs w:val="28"/>
        </w:rPr>
      </w:pPr>
    </w:p>
    <w:p w:rsidR="00FE0ABE" w:rsidRDefault="00FE0ABE" w:rsidP="00083407">
      <w:pPr>
        <w:pStyle w:val="ab"/>
        <w:numPr>
          <w:ilvl w:val="0"/>
          <w:numId w:val="12"/>
        </w:num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4A5A26">
        <w:rPr>
          <w:rFonts w:ascii="Times New Roman" w:hAnsi="Times New Roman"/>
          <w:sz w:val="28"/>
          <w:szCs w:val="28"/>
        </w:rPr>
        <w:t xml:space="preserve">Цели </w:t>
      </w:r>
      <w:r w:rsidR="002E0E80">
        <w:rPr>
          <w:rFonts w:ascii="Times New Roman" w:hAnsi="Times New Roman"/>
          <w:sz w:val="28"/>
          <w:szCs w:val="28"/>
        </w:rPr>
        <w:t xml:space="preserve">и задачи </w:t>
      </w:r>
      <w:r w:rsidRPr="004A5A26">
        <w:rPr>
          <w:rFonts w:ascii="Times New Roman" w:hAnsi="Times New Roman"/>
          <w:sz w:val="28"/>
          <w:szCs w:val="28"/>
        </w:rPr>
        <w:t xml:space="preserve"> разработки и реал</w:t>
      </w:r>
      <w:r w:rsidR="0018528F">
        <w:rPr>
          <w:rFonts w:ascii="Times New Roman" w:hAnsi="Times New Roman"/>
          <w:sz w:val="28"/>
          <w:szCs w:val="28"/>
        </w:rPr>
        <w:t>изации инвестиционной программы</w:t>
      </w:r>
    </w:p>
    <w:p w:rsidR="002E0E80" w:rsidRPr="004A5A26" w:rsidRDefault="002E0E80" w:rsidP="002E0E80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E0E80" w:rsidRDefault="002E0E80" w:rsidP="002E0E80">
      <w:pPr>
        <w:pStyle w:val="ab"/>
        <w:numPr>
          <w:ilvl w:val="1"/>
          <w:numId w:val="1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 разработки и реализации инвестиционной программы</w:t>
      </w:r>
    </w:p>
    <w:p w:rsidR="0046755C" w:rsidRPr="002E0E80" w:rsidRDefault="0046755C" w:rsidP="002E0E80">
      <w:pPr>
        <w:ind w:left="720"/>
        <w:jc w:val="both"/>
        <w:rPr>
          <w:sz w:val="28"/>
          <w:szCs w:val="28"/>
        </w:rPr>
      </w:pPr>
      <w:r w:rsidRPr="004A5A26">
        <w:sym w:font="Symbol" w:char="F02D"/>
      </w:r>
      <w:r w:rsidRPr="002E0E80">
        <w:rPr>
          <w:sz w:val="28"/>
          <w:szCs w:val="28"/>
        </w:rPr>
        <w:t xml:space="preserve">обеспечение доступности услуг системы централизованного водоснабжения и водоотведения для потребителей МУП ВКХ, обеспечение качества воды в соответствии с </w:t>
      </w:r>
      <w:proofErr w:type="spellStart"/>
      <w:r w:rsidRPr="002E0E80">
        <w:rPr>
          <w:sz w:val="28"/>
          <w:szCs w:val="28"/>
        </w:rPr>
        <w:t>СанПин</w:t>
      </w:r>
      <w:proofErr w:type="spellEnd"/>
      <w:r w:rsidRPr="002E0E80">
        <w:rPr>
          <w:sz w:val="28"/>
          <w:szCs w:val="28"/>
        </w:rPr>
        <w:t xml:space="preserve"> 2.1.4.1074-01 «Питьевая вода. Гигиенические требования к качеству воды централизованных систем </w:t>
      </w:r>
      <w:r w:rsidR="00DF5E9E" w:rsidRPr="002E0E80">
        <w:rPr>
          <w:sz w:val="28"/>
          <w:szCs w:val="28"/>
        </w:rPr>
        <w:t xml:space="preserve">питьевого водоснабжения. Контроль качества. </w:t>
      </w:r>
      <w:proofErr w:type="gramStart"/>
      <w:r w:rsidR="00DF5E9E" w:rsidRPr="002E0E80">
        <w:rPr>
          <w:sz w:val="28"/>
          <w:szCs w:val="28"/>
        </w:rPr>
        <w:t>Гигиенические требования к обеспечению безопасности систем горячего водоснабжения"»</w:t>
      </w:r>
      <w:r w:rsidR="0018528F" w:rsidRPr="002E0E80">
        <w:rPr>
          <w:sz w:val="28"/>
          <w:szCs w:val="28"/>
        </w:rPr>
        <w:t>;</w:t>
      </w:r>
      <w:proofErr w:type="gramEnd"/>
    </w:p>
    <w:p w:rsidR="00DF5E9E" w:rsidRDefault="0053400F" w:rsidP="004A5A26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DF5E9E" w:rsidRPr="004A5A26"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О</w:t>
      </w:r>
      <w:r w:rsidR="00DF5E9E" w:rsidRPr="004A5A26">
        <w:rPr>
          <w:rFonts w:ascii="Times New Roman" w:hAnsi="Times New Roman"/>
          <w:sz w:val="28"/>
          <w:szCs w:val="28"/>
        </w:rPr>
        <w:t>беспечение надежного и бесперебойного водоснабжения в соответствии с нормативными требованиями Правил холодного водоснабжения и водоотведения, утвержденных Постановление</w:t>
      </w:r>
      <w:r w:rsidR="0018528F">
        <w:rPr>
          <w:rFonts w:ascii="Times New Roman" w:hAnsi="Times New Roman"/>
          <w:sz w:val="28"/>
          <w:szCs w:val="28"/>
        </w:rPr>
        <w:t>м Правительства Российской Федерации от 29.07.2013г. № 641;</w:t>
      </w:r>
    </w:p>
    <w:p w:rsidR="0018528F" w:rsidRDefault="0053400F" w:rsidP="004A5A26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18528F"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О</w:t>
      </w:r>
      <w:r w:rsidR="0018528F">
        <w:rPr>
          <w:rFonts w:ascii="Times New Roman" w:hAnsi="Times New Roman"/>
          <w:sz w:val="28"/>
          <w:szCs w:val="28"/>
        </w:rPr>
        <w:t>беспечение реализации Схемы водоснабжения и Схемы водоотведения на территории городского округа Похвистнево на период до 2030 года;</w:t>
      </w:r>
    </w:p>
    <w:p w:rsidR="0018528F" w:rsidRDefault="0053400F" w:rsidP="004A5A26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8528F"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П</w:t>
      </w:r>
      <w:r w:rsidR="0018528F">
        <w:rPr>
          <w:rFonts w:ascii="Times New Roman" w:hAnsi="Times New Roman"/>
          <w:sz w:val="28"/>
          <w:szCs w:val="28"/>
        </w:rPr>
        <w:t>овышение качества и надежности услуг водоснабжения существующих потребителей;</w:t>
      </w:r>
    </w:p>
    <w:p w:rsidR="0018528F" w:rsidRDefault="0053400F" w:rsidP="004A5A26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8528F"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П</w:t>
      </w:r>
      <w:r w:rsidR="0018528F">
        <w:rPr>
          <w:rFonts w:ascii="Times New Roman" w:hAnsi="Times New Roman"/>
          <w:sz w:val="28"/>
          <w:szCs w:val="28"/>
        </w:rPr>
        <w:t xml:space="preserve">редупреждение возникновения чрезвычайных ситуаций на </w:t>
      </w:r>
      <w:proofErr w:type="gramStart"/>
      <w:r w:rsidR="0018528F">
        <w:rPr>
          <w:rFonts w:ascii="Times New Roman" w:hAnsi="Times New Roman"/>
          <w:sz w:val="28"/>
          <w:szCs w:val="28"/>
        </w:rPr>
        <w:t>объектах</w:t>
      </w:r>
      <w:proofErr w:type="gramEnd"/>
      <w:r w:rsidR="0018528F">
        <w:rPr>
          <w:rFonts w:ascii="Times New Roman" w:hAnsi="Times New Roman"/>
          <w:sz w:val="28"/>
          <w:szCs w:val="28"/>
        </w:rPr>
        <w:t xml:space="preserve"> водоснабжения и водоотведения.</w:t>
      </w:r>
    </w:p>
    <w:p w:rsidR="0018528F" w:rsidRDefault="0018528F" w:rsidP="004A5A26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8528F" w:rsidRDefault="0018528F" w:rsidP="002E0E80">
      <w:pPr>
        <w:pStyle w:val="ab"/>
        <w:numPr>
          <w:ilvl w:val="1"/>
          <w:numId w:val="1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реализации инвестиционной программы:</w:t>
      </w:r>
    </w:p>
    <w:p w:rsidR="002E0E80" w:rsidRDefault="002E0E80" w:rsidP="002E0E80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 w:rsidR="0053400F">
        <w:rPr>
          <w:sz w:val="28"/>
          <w:szCs w:val="28"/>
        </w:rPr>
        <w:t xml:space="preserve"> О</w:t>
      </w:r>
      <w:r>
        <w:rPr>
          <w:sz w:val="28"/>
          <w:szCs w:val="28"/>
        </w:rPr>
        <w:t>беспечение необходимых объемов и качества питьевой воды, выполнение нормативных требований к качеству питьевой воды;</w:t>
      </w:r>
    </w:p>
    <w:p w:rsidR="002E0E80" w:rsidRPr="002E0E80" w:rsidRDefault="002E0E80" w:rsidP="002E0E80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 w:rsidR="0053400F">
        <w:rPr>
          <w:sz w:val="28"/>
          <w:szCs w:val="28"/>
        </w:rPr>
        <w:t xml:space="preserve">  О</w:t>
      </w:r>
      <w:r>
        <w:rPr>
          <w:sz w:val="28"/>
          <w:szCs w:val="28"/>
        </w:rPr>
        <w:t>беспечение бесперебойной подачи качественной воды от источника до потребителя;</w:t>
      </w:r>
    </w:p>
    <w:p w:rsidR="0018528F" w:rsidRDefault="0018528F" w:rsidP="0018528F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F02D"/>
      </w:r>
      <w:r w:rsidR="0053400F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 xml:space="preserve">существление мероприятий по модернизации </w:t>
      </w:r>
      <w:r w:rsidR="002E0E80">
        <w:rPr>
          <w:rFonts w:ascii="Times New Roman" w:hAnsi="Times New Roman"/>
          <w:sz w:val="28"/>
          <w:szCs w:val="28"/>
        </w:rPr>
        <w:t>объектов централизованного водоснабжения городского округа;</w:t>
      </w:r>
    </w:p>
    <w:p w:rsidR="002E0E80" w:rsidRDefault="002E0E80" w:rsidP="0018528F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F02D"/>
      </w:r>
      <w:r w:rsidR="0053400F">
        <w:rPr>
          <w:rFonts w:ascii="Times New Roman" w:hAnsi="Times New Roman"/>
          <w:sz w:val="28"/>
          <w:szCs w:val="28"/>
        </w:rPr>
        <w:t xml:space="preserve">  В</w:t>
      </w:r>
      <w:r>
        <w:rPr>
          <w:rFonts w:ascii="Times New Roman" w:hAnsi="Times New Roman"/>
          <w:sz w:val="28"/>
          <w:szCs w:val="28"/>
        </w:rPr>
        <w:t>ыполнение мероприятий, направленных на снижение последствий чрезвычайных ситуаций.</w:t>
      </w:r>
    </w:p>
    <w:p w:rsidR="0065170C" w:rsidRDefault="0065170C" w:rsidP="0018528F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5170C" w:rsidRDefault="0065170C" w:rsidP="00083407">
      <w:pPr>
        <w:pStyle w:val="ab"/>
        <w:numPr>
          <w:ilvl w:val="0"/>
          <w:numId w:val="12"/>
        </w:num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Ожидаемые результаты реализации инвестиционной программы</w:t>
      </w:r>
    </w:p>
    <w:p w:rsidR="00083407" w:rsidRDefault="00083407" w:rsidP="00083407">
      <w:pPr>
        <w:pStyle w:val="ab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170C" w:rsidRDefault="0065170C" w:rsidP="0065170C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инвестиционной программы предполагает достижение следующих результатов:</w:t>
      </w:r>
    </w:p>
    <w:p w:rsidR="0065170C" w:rsidRDefault="0065170C" w:rsidP="0065170C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F02D"/>
      </w:r>
      <w:r w:rsidR="0053400F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нижение аварий в системе водоснабжения и водоотведения до минимально достижимого уровня;</w:t>
      </w:r>
    </w:p>
    <w:p w:rsidR="0065170C" w:rsidRDefault="0065170C" w:rsidP="0065170C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F02D"/>
      </w:r>
      <w:r w:rsidR="0053400F"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остижение целевых показателей качества и надежности работы коммунальной инфраструктуры.</w:t>
      </w:r>
    </w:p>
    <w:p w:rsidR="0065170C" w:rsidRDefault="0065170C" w:rsidP="0065170C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959C8" w:rsidRDefault="0065170C" w:rsidP="00083407">
      <w:pPr>
        <w:pStyle w:val="ab"/>
        <w:numPr>
          <w:ilvl w:val="0"/>
          <w:numId w:val="12"/>
        </w:num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содержанию инвестиционной программы</w:t>
      </w:r>
    </w:p>
    <w:p w:rsidR="00083407" w:rsidRDefault="00083407" w:rsidP="00083407">
      <w:pPr>
        <w:pStyle w:val="ab"/>
        <w:spacing w:line="240" w:lineRule="auto"/>
        <w:ind w:left="1440"/>
        <w:rPr>
          <w:rFonts w:ascii="Times New Roman" w:hAnsi="Times New Roman"/>
          <w:sz w:val="28"/>
          <w:szCs w:val="28"/>
        </w:rPr>
      </w:pPr>
    </w:p>
    <w:p w:rsidR="004959C8" w:rsidRPr="00D31ED5" w:rsidRDefault="004959C8" w:rsidP="004959C8">
      <w:pPr>
        <w:pStyle w:val="ab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Инвестиционная программа должна отвечать требованиям, установленным Федеральным законом от 07.12.2011 №416-ФЗ «О водоснабжении и водоотведении», постановлением Правительства Россий</w:t>
      </w:r>
      <w:r w:rsidR="00D31ED5">
        <w:rPr>
          <w:rFonts w:ascii="Times New Roman" w:hAnsi="Times New Roman"/>
          <w:sz w:val="28"/>
          <w:szCs w:val="28"/>
        </w:rPr>
        <w:t>ской Федерации от 29.07.2013 №641 «Об инвестиционных и производственных программах организаций, осуществляющих деятельность в сфере водоснабжения и водоотведения»</w:t>
      </w:r>
    </w:p>
    <w:p w:rsidR="00D31ED5" w:rsidRPr="00D31ED5" w:rsidRDefault="00D31ED5" w:rsidP="004959C8">
      <w:pPr>
        <w:pStyle w:val="ab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и содержание инвестиционной программы должны соответствовать требованиям, установленным приказом Минрегионразвития РФ от 10.10.2007 №99 «Об утверждении методических рекомендаций по разработке инвестиционных программ организаций коммунального комплекса» и настоящему техническому заданию.</w:t>
      </w:r>
    </w:p>
    <w:p w:rsidR="00D31ED5" w:rsidRDefault="00D31ED5" w:rsidP="00D31ED5">
      <w:pPr>
        <w:pStyle w:val="ab"/>
        <w:ind w:left="1080"/>
        <w:jc w:val="both"/>
        <w:rPr>
          <w:rFonts w:ascii="Times New Roman" w:hAnsi="Times New Roman"/>
          <w:sz w:val="28"/>
          <w:szCs w:val="28"/>
        </w:rPr>
      </w:pPr>
    </w:p>
    <w:p w:rsidR="00D31ED5" w:rsidRPr="00D31ED5" w:rsidRDefault="00D31ED5" w:rsidP="00083407">
      <w:pPr>
        <w:pStyle w:val="ab"/>
        <w:numPr>
          <w:ilvl w:val="0"/>
          <w:numId w:val="12"/>
        </w:numPr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Финансовые источники на реализацию инвестиционной программы</w:t>
      </w:r>
    </w:p>
    <w:p w:rsidR="00D31ED5" w:rsidRDefault="00D31ED5" w:rsidP="00D31ED5">
      <w:pPr>
        <w:pStyle w:val="ab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 w:rsidRPr="00D31ED5">
        <w:rPr>
          <w:rFonts w:ascii="Times New Roman" w:hAnsi="Times New Roman"/>
          <w:sz w:val="28"/>
          <w:szCs w:val="28"/>
        </w:rPr>
        <w:t>Ресурсоснабжающей организации в сфере водоснабжения и водоотведения конкретные объемы работ и необходимое финансирование, в том числе с разбивкой по источникам финансирования и годам, определить в инвестиционной программе.</w:t>
      </w:r>
    </w:p>
    <w:p w:rsidR="00D31ED5" w:rsidRDefault="00D31ED5" w:rsidP="00D31ED5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D31ED5" w:rsidRDefault="00D31ED5" w:rsidP="00083407">
      <w:pPr>
        <w:pStyle w:val="ab"/>
        <w:numPr>
          <w:ilvl w:val="0"/>
          <w:numId w:val="12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разработки инвестиционной программы</w:t>
      </w:r>
    </w:p>
    <w:p w:rsidR="00083407" w:rsidRDefault="00083407" w:rsidP="00083407">
      <w:pPr>
        <w:pStyle w:val="ab"/>
        <w:ind w:left="1440"/>
        <w:jc w:val="both"/>
        <w:rPr>
          <w:rFonts w:ascii="Times New Roman" w:hAnsi="Times New Roman"/>
          <w:sz w:val="28"/>
          <w:szCs w:val="28"/>
        </w:rPr>
      </w:pPr>
    </w:p>
    <w:p w:rsidR="00581892" w:rsidRPr="00581892" w:rsidRDefault="00581892" w:rsidP="00581892">
      <w:pPr>
        <w:pStyle w:val="ab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инвестиционной программы разрабатывается в течение 3 месяцев после утверждения настоящего технического задания.</w:t>
      </w:r>
    </w:p>
    <w:p w:rsidR="00581892" w:rsidRPr="00581892" w:rsidRDefault="00581892" w:rsidP="00581892">
      <w:pPr>
        <w:pStyle w:val="ab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городского округа Похвистнево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в течение 30 дней со дня представления проекта инвестиционной программы на согласование, рассматривает проект инвестиционной программы.</w:t>
      </w:r>
    </w:p>
    <w:p w:rsidR="00581892" w:rsidRPr="00581892" w:rsidRDefault="00581892" w:rsidP="00581892">
      <w:pPr>
        <w:pStyle w:val="ab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инвестиционной программы представляется для согласования в администрацию городского округа Похвистнево на бумажном и электронном </w:t>
      </w:r>
      <w:proofErr w:type="gramStart"/>
      <w:r>
        <w:rPr>
          <w:rFonts w:ascii="Times New Roman" w:hAnsi="Times New Roman"/>
          <w:sz w:val="28"/>
          <w:szCs w:val="28"/>
        </w:rPr>
        <w:t>носителе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581892" w:rsidRDefault="00581892" w:rsidP="00581892">
      <w:pPr>
        <w:jc w:val="both"/>
        <w:rPr>
          <w:rFonts w:ascii="Calibri" w:eastAsia="Calibri" w:hAnsi="Calibri"/>
          <w:sz w:val="28"/>
          <w:szCs w:val="28"/>
          <w:lang w:eastAsia="en-US"/>
        </w:rPr>
      </w:pPr>
    </w:p>
    <w:p w:rsidR="00581892" w:rsidRPr="00581892" w:rsidRDefault="00581892" w:rsidP="00083407">
      <w:pPr>
        <w:pStyle w:val="ab"/>
        <w:numPr>
          <w:ilvl w:val="0"/>
          <w:numId w:val="12"/>
        </w:numPr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разработки, согласования, утверждения и корректировки инвестиционной программы</w:t>
      </w:r>
    </w:p>
    <w:p w:rsidR="00581892" w:rsidRDefault="005C7A05" w:rsidP="005C7A05">
      <w:pPr>
        <w:ind w:left="720"/>
        <w:jc w:val="both"/>
        <w:rPr>
          <w:sz w:val="28"/>
          <w:szCs w:val="28"/>
        </w:rPr>
      </w:pPr>
      <w:r w:rsidRPr="005C7A05">
        <w:rPr>
          <w:sz w:val="28"/>
          <w:szCs w:val="28"/>
        </w:rPr>
        <w:t>Инвестиционная программа разрабатывается, согласовывается, утверждается и корректируется в порядке, установленном Федеральным законом от 07.12.2011 №416-ФЗ «О водоснабжении и водоотведении», постановлением Правительства Российской Федерации от 29.07.2013 №641 «Об инвестиционных и производственных программах организаций, осуществляющих деятельность в сфере водоснабжения и водоотведения».</w:t>
      </w:r>
    </w:p>
    <w:p w:rsidR="005C7A05" w:rsidRPr="005C7A05" w:rsidRDefault="005C7A05" w:rsidP="005C7A05">
      <w:pPr>
        <w:ind w:left="720"/>
        <w:jc w:val="both"/>
        <w:rPr>
          <w:sz w:val="28"/>
          <w:szCs w:val="28"/>
        </w:rPr>
      </w:pPr>
    </w:p>
    <w:p w:rsidR="005C7A05" w:rsidRPr="005C7A05" w:rsidRDefault="005C7A05" w:rsidP="00083407">
      <w:pPr>
        <w:pStyle w:val="ab"/>
        <w:numPr>
          <w:ilvl w:val="0"/>
          <w:numId w:val="12"/>
        </w:numPr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мероприятий, подлежащих включению в инвестиционную программу</w:t>
      </w: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594"/>
        <w:gridCol w:w="6631"/>
        <w:gridCol w:w="1767"/>
      </w:tblGrid>
      <w:tr w:rsidR="005C7A05" w:rsidTr="005C7A05">
        <w:tc>
          <w:tcPr>
            <w:tcW w:w="594" w:type="dxa"/>
          </w:tcPr>
          <w:p w:rsidR="005C7A05" w:rsidRDefault="005C7A05" w:rsidP="005C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6631" w:type="dxa"/>
          </w:tcPr>
          <w:p w:rsidR="005C7A05" w:rsidRDefault="005C7A05" w:rsidP="005C7A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</w:t>
            </w:r>
          </w:p>
        </w:tc>
        <w:tc>
          <w:tcPr>
            <w:tcW w:w="1767" w:type="dxa"/>
          </w:tcPr>
          <w:p w:rsidR="005C7A05" w:rsidRDefault="005C7A05" w:rsidP="005C7A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реализации мероприятия</w:t>
            </w:r>
          </w:p>
        </w:tc>
      </w:tr>
      <w:tr w:rsidR="005C7A05" w:rsidTr="00536DCA">
        <w:tc>
          <w:tcPr>
            <w:tcW w:w="8992" w:type="dxa"/>
            <w:gridSpan w:val="3"/>
          </w:tcPr>
          <w:p w:rsidR="005C7A05" w:rsidRPr="005C7A05" w:rsidRDefault="005C7A05" w:rsidP="005C7A05">
            <w:pPr>
              <w:pStyle w:val="ab"/>
              <w:numPr>
                <w:ilvl w:val="0"/>
                <w:numId w:val="18"/>
              </w:num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Мероприятия, реализуемые в сфере холодного водоснабжения</w:t>
            </w:r>
          </w:p>
        </w:tc>
      </w:tr>
      <w:tr w:rsidR="005C7A05" w:rsidTr="005C7A05">
        <w:tc>
          <w:tcPr>
            <w:tcW w:w="594" w:type="dxa"/>
          </w:tcPr>
          <w:p w:rsidR="005C7A05" w:rsidRDefault="00083407" w:rsidP="005C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631" w:type="dxa"/>
          </w:tcPr>
          <w:p w:rsidR="005C7A05" w:rsidRDefault="003C2ECD" w:rsidP="005C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сетей водоснабжения</w:t>
            </w:r>
          </w:p>
        </w:tc>
        <w:tc>
          <w:tcPr>
            <w:tcW w:w="1767" w:type="dxa"/>
          </w:tcPr>
          <w:p w:rsidR="005C7A05" w:rsidRDefault="003C2ECD" w:rsidP="005C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2027-2029гг.</w:t>
            </w:r>
          </w:p>
        </w:tc>
      </w:tr>
      <w:tr w:rsidR="003C2ECD" w:rsidTr="0052162C">
        <w:tc>
          <w:tcPr>
            <w:tcW w:w="8992" w:type="dxa"/>
            <w:gridSpan w:val="3"/>
          </w:tcPr>
          <w:p w:rsidR="003C2ECD" w:rsidRPr="003C2ECD" w:rsidRDefault="003C2ECD" w:rsidP="003C2ECD">
            <w:pPr>
              <w:pStyle w:val="ab"/>
              <w:numPr>
                <w:ilvl w:val="0"/>
                <w:numId w:val="18"/>
              </w:num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Мероприятия, реализуемые в сфере водоотведения</w:t>
            </w:r>
          </w:p>
        </w:tc>
      </w:tr>
      <w:tr w:rsidR="005C7A05" w:rsidTr="005C7A05">
        <w:tc>
          <w:tcPr>
            <w:tcW w:w="594" w:type="dxa"/>
          </w:tcPr>
          <w:p w:rsidR="005C7A05" w:rsidRDefault="00083407" w:rsidP="005C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631" w:type="dxa"/>
          </w:tcPr>
          <w:p w:rsidR="005C7A05" w:rsidRDefault="003C2ECD" w:rsidP="005C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сетей водоотведения</w:t>
            </w:r>
          </w:p>
        </w:tc>
        <w:tc>
          <w:tcPr>
            <w:tcW w:w="1767" w:type="dxa"/>
          </w:tcPr>
          <w:p w:rsidR="005C7A05" w:rsidRDefault="003C2ECD" w:rsidP="005C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2027-2029гг.</w:t>
            </w:r>
          </w:p>
        </w:tc>
      </w:tr>
      <w:tr w:rsidR="0079406A" w:rsidTr="0024675B">
        <w:tc>
          <w:tcPr>
            <w:tcW w:w="8992" w:type="dxa"/>
            <w:gridSpan w:val="3"/>
          </w:tcPr>
          <w:p w:rsidR="0079406A" w:rsidRPr="0079406A" w:rsidRDefault="0079406A" w:rsidP="0079406A">
            <w:pPr>
              <w:pStyle w:val="ab"/>
              <w:numPr>
                <w:ilvl w:val="0"/>
                <w:numId w:val="18"/>
              </w:num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Мероприятия по защите централизованных систем водоснабжения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 водоотведения и их отдельных объектов от угроз техногенного, природного характера</w:t>
            </w:r>
            <w:r w:rsidR="00454D90">
              <w:rPr>
                <w:rFonts w:ascii="Times New Roman" w:hAnsi="Times New Roman"/>
                <w:sz w:val="28"/>
                <w:szCs w:val="28"/>
              </w:rPr>
              <w:t xml:space="preserve"> и террористических актов, предотвращению возникновения аварийных ситуаций, снижению риска и смягчению последствий чрезвычайных ситуаций</w:t>
            </w:r>
            <w:r w:rsidR="00CC758E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5C7A05" w:rsidTr="005C7A05">
        <w:tc>
          <w:tcPr>
            <w:tcW w:w="594" w:type="dxa"/>
          </w:tcPr>
          <w:p w:rsidR="005C7A05" w:rsidRDefault="00083407" w:rsidP="005C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6631" w:type="dxa"/>
          </w:tcPr>
          <w:p w:rsidR="005C7A05" w:rsidRDefault="00454D90" w:rsidP="005C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 отсутствии питьевой воды при аварийных ситуациях, возможных ЧС (выходе из строя погружных насосов артезианских скважин, загрязнения </w:t>
            </w:r>
            <w:proofErr w:type="spellStart"/>
            <w:r>
              <w:rPr>
                <w:sz w:val="28"/>
                <w:szCs w:val="28"/>
              </w:rPr>
              <w:t>водоисточников</w:t>
            </w:r>
            <w:proofErr w:type="spellEnd"/>
            <w:r>
              <w:rPr>
                <w:sz w:val="28"/>
                <w:szCs w:val="28"/>
              </w:rPr>
              <w:t xml:space="preserve"> и др.), предусмотреть возможность доставки и подвоза питьевой воды населению в передвижной таре (автоцистерны и другая тара).</w:t>
            </w:r>
            <w:bookmarkStart w:id="0" w:name="_GoBack"/>
            <w:bookmarkEnd w:id="0"/>
          </w:p>
        </w:tc>
        <w:tc>
          <w:tcPr>
            <w:tcW w:w="1767" w:type="dxa"/>
          </w:tcPr>
          <w:p w:rsidR="005C7A05" w:rsidRDefault="00454D90" w:rsidP="005C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2027-2029гг.</w:t>
            </w:r>
          </w:p>
        </w:tc>
      </w:tr>
      <w:tr w:rsidR="00454D90" w:rsidTr="005C7A05">
        <w:tc>
          <w:tcPr>
            <w:tcW w:w="594" w:type="dxa"/>
          </w:tcPr>
          <w:p w:rsidR="00454D90" w:rsidRDefault="00083407" w:rsidP="005C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631" w:type="dxa"/>
          </w:tcPr>
          <w:p w:rsidR="00454D90" w:rsidRDefault="00454D90" w:rsidP="005C7A05">
            <w:pPr>
              <w:jc w:val="both"/>
              <w:rPr>
                <w:sz w:val="28"/>
                <w:szCs w:val="28"/>
              </w:rPr>
            </w:pPr>
            <w:r w:rsidRPr="00CC758E">
              <w:rPr>
                <w:sz w:val="28"/>
                <w:szCs w:val="28"/>
              </w:rPr>
              <w:t>Разработать порядок и предусмотреть средства по ликвидации возмож</w:t>
            </w:r>
            <w:r w:rsidR="005F4065" w:rsidRPr="00CC758E">
              <w:rPr>
                <w:sz w:val="28"/>
                <w:szCs w:val="28"/>
              </w:rPr>
              <w:t>ного загрязнения системы водоснабжения</w:t>
            </w:r>
          </w:p>
        </w:tc>
        <w:tc>
          <w:tcPr>
            <w:tcW w:w="1767" w:type="dxa"/>
          </w:tcPr>
          <w:p w:rsidR="00454D90" w:rsidRDefault="005F4065" w:rsidP="005C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2027-2029гг</w:t>
            </w:r>
          </w:p>
        </w:tc>
      </w:tr>
    </w:tbl>
    <w:p w:rsidR="005C7A05" w:rsidRPr="005C7A05" w:rsidRDefault="005C7A05" w:rsidP="005C7A05">
      <w:pPr>
        <w:ind w:left="720"/>
        <w:jc w:val="both"/>
        <w:rPr>
          <w:sz w:val="28"/>
          <w:szCs w:val="28"/>
        </w:rPr>
      </w:pPr>
    </w:p>
    <w:p w:rsidR="005C7A05" w:rsidRDefault="005F4065" w:rsidP="00083407">
      <w:pPr>
        <w:pStyle w:val="ab"/>
        <w:numPr>
          <w:ilvl w:val="0"/>
          <w:numId w:val="12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Целевые индикаторы достижения показателей инвестиционной программы</w:t>
      </w:r>
    </w:p>
    <w:tbl>
      <w:tblPr>
        <w:tblStyle w:val="a9"/>
        <w:tblW w:w="0" w:type="auto"/>
        <w:tblInd w:w="675" w:type="dxa"/>
        <w:tblLook w:val="04A0" w:firstRow="1" w:lastRow="0" w:firstColumn="1" w:lastColumn="0" w:noHBand="0" w:noVBand="1"/>
      </w:tblPr>
      <w:tblGrid>
        <w:gridCol w:w="594"/>
        <w:gridCol w:w="3659"/>
        <w:gridCol w:w="4784"/>
      </w:tblGrid>
      <w:tr w:rsidR="005F4065" w:rsidTr="005F4065">
        <w:tc>
          <w:tcPr>
            <w:tcW w:w="594" w:type="dxa"/>
          </w:tcPr>
          <w:p w:rsidR="005F4065" w:rsidRDefault="005F4065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3659" w:type="dxa"/>
          </w:tcPr>
          <w:p w:rsidR="005F4065" w:rsidRDefault="005F4065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Группы</w:t>
            </w:r>
          </w:p>
        </w:tc>
        <w:tc>
          <w:tcPr>
            <w:tcW w:w="4784" w:type="dxa"/>
          </w:tcPr>
          <w:p w:rsidR="005F4065" w:rsidRDefault="005F4065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</w:t>
            </w:r>
          </w:p>
        </w:tc>
      </w:tr>
      <w:tr w:rsidR="005F4065" w:rsidTr="005F4065">
        <w:tc>
          <w:tcPr>
            <w:tcW w:w="594" w:type="dxa"/>
          </w:tcPr>
          <w:p w:rsidR="005F4065" w:rsidRDefault="005F4065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659" w:type="dxa"/>
          </w:tcPr>
          <w:p w:rsidR="005F4065" w:rsidRDefault="005F4065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Надежность (бесперебойность) обеспечения потребителей товарами (услугами)</w:t>
            </w:r>
          </w:p>
        </w:tc>
        <w:tc>
          <w:tcPr>
            <w:tcW w:w="4784" w:type="dxa"/>
          </w:tcPr>
          <w:p w:rsidR="005F4065" w:rsidRDefault="005F4065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>Круглосуточное, бесперебойное водоснабжение потребителей городского округа Похвистнево;</w:t>
            </w:r>
          </w:p>
          <w:p w:rsidR="005F4065" w:rsidRDefault="005F4065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>Гарантированное обеспечение заданного давления во внутренних сетях;</w:t>
            </w:r>
          </w:p>
          <w:p w:rsidR="005F4065" w:rsidRDefault="005F4065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>Снижение аварийности на сетях водоснабжения и водоотведения;</w:t>
            </w:r>
          </w:p>
          <w:p w:rsidR="005F4065" w:rsidRDefault="005F4065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>Снижение потерь воды в сетях;</w:t>
            </w:r>
          </w:p>
          <w:p w:rsidR="005F4065" w:rsidRDefault="005F4065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>Соответствие качества питьевой и сточной воды соответствующим санитарным нормам и правилам.</w:t>
            </w:r>
          </w:p>
        </w:tc>
      </w:tr>
      <w:tr w:rsidR="005F4065" w:rsidTr="005F4065">
        <w:tc>
          <w:tcPr>
            <w:tcW w:w="594" w:type="dxa"/>
          </w:tcPr>
          <w:p w:rsidR="005F4065" w:rsidRDefault="005F4065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659" w:type="dxa"/>
          </w:tcPr>
          <w:p w:rsidR="005F4065" w:rsidRDefault="003863B2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Доступность услуг для потребителей (в том  числе обеспечение новых потребителей)</w:t>
            </w:r>
          </w:p>
        </w:tc>
        <w:tc>
          <w:tcPr>
            <w:tcW w:w="4784" w:type="dxa"/>
          </w:tcPr>
          <w:p w:rsidR="005F4065" w:rsidRDefault="003863B2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>Обеспечение подключения новых потребителей к сетям водоснабжения и водоотведения;</w:t>
            </w:r>
          </w:p>
          <w:p w:rsidR="003863B2" w:rsidRDefault="003863B2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>Увеличение доли населения, имеющего доступ к централизованному водоснабжению;</w:t>
            </w:r>
          </w:p>
          <w:p w:rsidR="003863B2" w:rsidRDefault="003863B2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>Увеличение доли населения, потребляющего питьевую воду надлежащего качества.</w:t>
            </w:r>
          </w:p>
        </w:tc>
      </w:tr>
    </w:tbl>
    <w:p w:rsidR="005F4065" w:rsidRPr="005F4065" w:rsidRDefault="005F4065" w:rsidP="005F4065">
      <w:pPr>
        <w:jc w:val="both"/>
        <w:rPr>
          <w:sz w:val="28"/>
          <w:szCs w:val="28"/>
        </w:rPr>
      </w:pPr>
    </w:p>
    <w:p w:rsidR="005C7A05" w:rsidRPr="005C7A05" w:rsidRDefault="005C7A05" w:rsidP="005C7A05">
      <w:pPr>
        <w:pStyle w:val="ab"/>
        <w:ind w:left="1440"/>
        <w:jc w:val="both"/>
        <w:rPr>
          <w:sz w:val="28"/>
          <w:szCs w:val="28"/>
        </w:rPr>
      </w:pPr>
    </w:p>
    <w:p w:rsidR="0065170C" w:rsidRPr="00D31ED5" w:rsidRDefault="0065170C" w:rsidP="0065170C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E0E80" w:rsidRPr="004A5A26" w:rsidRDefault="002E0E80" w:rsidP="0018528F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04221" w:rsidRDefault="00E04221" w:rsidP="004F1961">
      <w:pPr>
        <w:ind w:firstLine="709"/>
        <w:jc w:val="right"/>
      </w:pPr>
    </w:p>
    <w:sectPr w:rsidR="00E04221" w:rsidSect="005F2F10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134" w:right="709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EC1" w:rsidRDefault="00AA7EC1">
      <w:r>
        <w:separator/>
      </w:r>
    </w:p>
  </w:endnote>
  <w:endnote w:type="continuationSeparator" w:id="0">
    <w:p w:rsidR="00AA7EC1" w:rsidRDefault="00AA7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70C" w:rsidRDefault="0065170C" w:rsidP="00D43377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5170C" w:rsidRDefault="0065170C" w:rsidP="0026283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70C" w:rsidRDefault="0065170C" w:rsidP="0026283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EC1" w:rsidRDefault="00AA7EC1">
      <w:r>
        <w:separator/>
      </w:r>
    </w:p>
  </w:footnote>
  <w:footnote w:type="continuationSeparator" w:id="0">
    <w:p w:rsidR="00AA7EC1" w:rsidRDefault="00AA7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70C" w:rsidRDefault="0065170C" w:rsidP="00D4337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5170C" w:rsidRDefault="0065170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70C" w:rsidRDefault="0065170C" w:rsidP="00D4337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C758E">
      <w:rPr>
        <w:rStyle w:val="a7"/>
        <w:noProof/>
      </w:rPr>
      <w:t>6</w:t>
    </w:r>
    <w:r>
      <w:rPr>
        <w:rStyle w:val="a7"/>
      </w:rPr>
      <w:fldChar w:fldCharType="end"/>
    </w:r>
  </w:p>
  <w:p w:rsidR="0065170C" w:rsidRDefault="0065170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1364"/>
        </w:tabs>
        <w:ind w:left="1364" w:hanging="1080"/>
      </w:p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</w:lvl>
    <w:lvl w:ilvl="5">
      <w:start w:val="1"/>
      <w:numFmt w:val="decimal"/>
      <w:lvlText w:val="%1.%2.%3.%4.%5.%6."/>
      <w:lvlJc w:val="left"/>
      <w:pPr>
        <w:tabs>
          <w:tab w:val="num" w:pos="1724"/>
        </w:tabs>
        <w:ind w:left="1724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084"/>
        </w:tabs>
        <w:ind w:left="208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084"/>
        </w:tabs>
        <w:ind w:left="208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444"/>
        </w:tabs>
        <w:ind w:left="2444" w:hanging="2160"/>
      </w:pPr>
    </w:lvl>
  </w:abstractNum>
  <w:abstractNum w:abstractNumId="1">
    <w:nsid w:val="00D760AC"/>
    <w:multiLevelType w:val="hybridMultilevel"/>
    <w:tmpl w:val="53A686DE"/>
    <w:lvl w:ilvl="0" w:tplc="C01695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6B7934"/>
    <w:multiLevelType w:val="hybridMultilevel"/>
    <w:tmpl w:val="0E54007C"/>
    <w:lvl w:ilvl="0" w:tplc="4454B7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126140"/>
    <w:multiLevelType w:val="hybridMultilevel"/>
    <w:tmpl w:val="1D0CAD4E"/>
    <w:lvl w:ilvl="0" w:tplc="76A644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C71C81"/>
    <w:multiLevelType w:val="hybridMultilevel"/>
    <w:tmpl w:val="A03485B2"/>
    <w:lvl w:ilvl="0" w:tplc="597C5B9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5C263A"/>
    <w:multiLevelType w:val="hybridMultilevel"/>
    <w:tmpl w:val="48E4DC02"/>
    <w:lvl w:ilvl="0" w:tplc="71D8DB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7960E9"/>
    <w:multiLevelType w:val="hybridMultilevel"/>
    <w:tmpl w:val="516C1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464997"/>
    <w:multiLevelType w:val="hybridMultilevel"/>
    <w:tmpl w:val="E758C19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40182A25"/>
    <w:multiLevelType w:val="hybridMultilevel"/>
    <w:tmpl w:val="F8267F66"/>
    <w:lvl w:ilvl="0" w:tplc="2A1CEC6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4B0509B"/>
    <w:multiLevelType w:val="hybridMultilevel"/>
    <w:tmpl w:val="FFD8A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5D54A3"/>
    <w:multiLevelType w:val="hybridMultilevel"/>
    <w:tmpl w:val="5A921070"/>
    <w:lvl w:ilvl="0" w:tplc="4454B7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9A1920"/>
    <w:multiLevelType w:val="multilevel"/>
    <w:tmpl w:val="5CB61F6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12">
    <w:nsid w:val="5B2E2C5B"/>
    <w:multiLevelType w:val="hybridMultilevel"/>
    <w:tmpl w:val="93A83E5C"/>
    <w:lvl w:ilvl="0" w:tplc="4454B7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5D4D0C83"/>
    <w:multiLevelType w:val="hybridMultilevel"/>
    <w:tmpl w:val="478E6306"/>
    <w:lvl w:ilvl="0" w:tplc="4454B7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0520D9"/>
    <w:multiLevelType w:val="hybridMultilevel"/>
    <w:tmpl w:val="BB4032C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>
    <w:nsid w:val="754F202F"/>
    <w:multiLevelType w:val="hybridMultilevel"/>
    <w:tmpl w:val="70CA9968"/>
    <w:lvl w:ilvl="0" w:tplc="194E0EC8">
      <w:start w:val="1"/>
      <w:numFmt w:val="decimal"/>
      <w:lvlText w:val="%1."/>
      <w:lvlJc w:val="left"/>
      <w:pPr>
        <w:tabs>
          <w:tab w:val="num" w:pos="525"/>
        </w:tabs>
        <w:ind w:left="525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564009"/>
    <w:multiLevelType w:val="multilevel"/>
    <w:tmpl w:val="42EA67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15"/>
  </w:num>
  <w:num w:numId="5">
    <w:abstractNumId w:val="14"/>
  </w:num>
  <w:num w:numId="6">
    <w:abstractNumId w:val="12"/>
  </w:num>
  <w:num w:numId="7">
    <w:abstractNumId w:val="2"/>
  </w:num>
  <w:num w:numId="8">
    <w:abstractNumId w:val="10"/>
  </w:num>
  <w:num w:numId="9">
    <w:abstractNumId w:val="13"/>
  </w:num>
  <w:num w:numId="10">
    <w:abstractNumId w:val="7"/>
  </w:num>
  <w:num w:numId="11">
    <w:abstractNumId w:val="16"/>
  </w:num>
  <w:num w:numId="12">
    <w:abstractNumId w:val="4"/>
  </w:num>
  <w:num w:numId="13">
    <w:abstractNumId w:val="1"/>
  </w:num>
  <w:num w:numId="14">
    <w:abstractNumId w:val="5"/>
  </w:num>
  <w:num w:numId="15">
    <w:abstractNumId w:val="8"/>
  </w:num>
  <w:num w:numId="16">
    <w:abstractNumId w:val="9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B55"/>
    <w:rsid w:val="0000667F"/>
    <w:rsid w:val="00006792"/>
    <w:rsid w:val="00012F9F"/>
    <w:rsid w:val="0001562A"/>
    <w:rsid w:val="00023D01"/>
    <w:rsid w:val="000247A0"/>
    <w:rsid w:val="0002719F"/>
    <w:rsid w:val="00033AF0"/>
    <w:rsid w:val="000518B8"/>
    <w:rsid w:val="000523C6"/>
    <w:rsid w:val="00054096"/>
    <w:rsid w:val="00063E2A"/>
    <w:rsid w:val="00070DCB"/>
    <w:rsid w:val="00072176"/>
    <w:rsid w:val="00083407"/>
    <w:rsid w:val="00086A9A"/>
    <w:rsid w:val="000922DD"/>
    <w:rsid w:val="000A15E6"/>
    <w:rsid w:val="000C5510"/>
    <w:rsid w:val="000C7721"/>
    <w:rsid w:val="000D2DB1"/>
    <w:rsid w:val="000D4292"/>
    <w:rsid w:val="000D4319"/>
    <w:rsid w:val="000E3C4B"/>
    <w:rsid w:val="000F0003"/>
    <w:rsid w:val="000F0D08"/>
    <w:rsid w:val="000F0EBE"/>
    <w:rsid w:val="000F1D26"/>
    <w:rsid w:val="0010318F"/>
    <w:rsid w:val="001263EA"/>
    <w:rsid w:val="001265C8"/>
    <w:rsid w:val="00135D54"/>
    <w:rsid w:val="00143395"/>
    <w:rsid w:val="00143F4F"/>
    <w:rsid w:val="00146996"/>
    <w:rsid w:val="0015060E"/>
    <w:rsid w:val="00163060"/>
    <w:rsid w:val="00166A60"/>
    <w:rsid w:val="001753FF"/>
    <w:rsid w:val="0018451A"/>
    <w:rsid w:val="00184D00"/>
    <w:rsid w:val="0018528F"/>
    <w:rsid w:val="001928A5"/>
    <w:rsid w:val="00193FD1"/>
    <w:rsid w:val="001A2614"/>
    <w:rsid w:val="001A73C5"/>
    <w:rsid w:val="001A76D7"/>
    <w:rsid w:val="001B177D"/>
    <w:rsid w:val="001B42C9"/>
    <w:rsid w:val="001C6E58"/>
    <w:rsid w:val="001D257A"/>
    <w:rsid w:val="001D2FAD"/>
    <w:rsid w:val="001D4932"/>
    <w:rsid w:val="001D52C4"/>
    <w:rsid w:val="001D70FB"/>
    <w:rsid w:val="001F52A7"/>
    <w:rsid w:val="00223FB5"/>
    <w:rsid w:val="0022796F"/>
    <w:rsid w:val="00230F6E"/>
    <w:rsid w:val="00244659"/>
    <w:rsid w:val="002505A6"/>
    <w:rsid w:val="002513E3"/>
    <w:rsid w:val="00257C3A"/>
    <w:rsid w:val="0026283C"/>
    <w:rsid w:val="00263BD6"/>
    <w:rsid w:val="00285E5D"/>
    <w:rsid w:val="0029366C"/>
    <w:rsid w:val="002A2F00"/>
    <w:rsid w:val="002A4E09"/>
    <w:rsid w:val="002A666E"/>
    <w:rsid w:val="002A7B48"/>
    <w:rsid w:val="002B4D40"/>
    <w:rsid w:val="002B7CD0"/>
    <w:rsid w:val="002C2CAD"/>
    <w:rsid w:val="002C4074"/>
    <w:rsid w:val="002D4699"/>
    <w:rsid w:val="002E0E80"/>
    <w:rsid w:val="002E3E7D"/>
    <w:rsid w:val="00313FAA"/>
    <w:rsid w:val="00314E73"/>
    <w:rsid w:val="00315CA8"/>
    <w:rsid w:val="003171E4"/>
    <w:rsid w:val="00334F9A"/>
    <w:rsid w:val="003517E4"/>
    <w:rsid w:val="003535A8"/>
    <w:rsid w:val="00353E8C"/>
    <w:rsid w:val="0035786A"/>
    <w:rsid w:val="0036415B"/>
    <w:rsid w:val="003707F5"/>
    <w:rsid w:val="00371A54"/>
    <w:rsid w:val="003734ED"/>
    <w:rsid w:val="00373F21"/>
    <w:rsid w:val="00376508"/>
    <w:rsid w:val="0038414C"/>
    <w:rsid w:val="003863B2"/>
    <w:rsid w:val="003B3FB5"/>
    <w:rsid w:val="003C081D"/>
    <w:rsid w:val="003C2ECD"/>
    <w:rsid w:val="003D6C20"/>
    <w:rsid w:val="003E7705"/>
    <w:rsid w:val="003F3BCC"/>
    <w:rsid w:val="003F5837"/>
    <w:rsid w:val="003F6F97"/>
    <w:rsid w:val="00400F83"/>
    <w:rsid w:val="00403355"/>
    <w:rsid w:val="00443897"/>
    <w:rsid w:val="00454D90"/>
    <w:rsid w:val="0046755C"/>
    <w:rsid w:val="00470EDA"/>
    <w:rsid w:val="00473513"/>
    <w:rsid w:val="0048058E"/>
    <w:rsid w:val="00483560"/>
    <w:rsid w:val="004959C8"/>
    <w:rsid w:val="004A5A26"/>
    <w:rsid w:val="004C58EB"/>
    <w:rsid w:val="004F1961"/>
    <w:rsid w:val="00505124"/>
    <w:rsid w:val="00511A05"/>
    <w:rsid w:val="0052667C"/>
    <w:rsid w:val="0053081E"/>
    <w:rsid w:val="0053400F"/>
    <w:rsid w:val="0055236B"/>
    <w:rsid w:val="00552A16"/>
    <w:rsid w:val="00577365"/>
    <w:rsid w:val="00581599"/>
    <w:rsid w:val="0058188D"/>
    <w:rsid w:val="00581892"/>
    <w:rsid w:val="00584BE1"/>
    <w:rsid w:val="00587679"/>
    <w:rsid w:val="00596A3D"/>
    <w:rsid w:val="005A0AEF"/>
    <w:rsid w:val="005B4A0F"/>
    <w:rsid w:val="005C11C9"/>
    <w:rsid w:val="005C2230"/>
    <w:rsid w:val="005C6E1F"/>
    <w:rsid w:val="005C74E6"/>
    <w:rsid w:val="005C7A05"/>
    <w:rsid w:val="005D09BC"/>
    <w:rsid w:val="005D31E1"/>
    <w:rsid w:val="005E5469"/>
    <w:rsid w:val="005F1B28"/>
    <w:rsid w:val="005F2F10"/>
    <w:rsid w:val="005F4065"/>
    <w:rsid w:val="00602F29"/>
    <w:rsid w:val="00625C3A"/>
    <w:rsid w:val="0064132D"/>
    <w:rsid w:val="00641852"/>
    <w:rsid w:val="0064202B"/>
    <w:rsid w:val="0064306B"/>
    <w:rsid w:val="00643BD5"/>
    <w:rsid w:val="0065170C"/>
    <w:rsid w:val="00653C88"/>
    <w:rsid w:val="00654F59"/>
    <w:rsid w:val="0065634A"/>
    <w:rsid w:val="00664051"/>
    <w:rsid w:val="006651CC"/>
    <w:rsid w:val="00666B95"/>
    <w:rsid w:val="006715F7"/>
    <w:rsid w:val="00682D90"/>
    <w:rsid w:val="00690507"/>
    <w:rsid w:val="006B1755"/>
    <w:rsid w:val="006B3FDB"/>
    <w:rsid w:val="006B5F07"/>
    <w:rsid w:val="006C214A"/>
    <w:rsid w:val="006C649D"/>
    <w:rsid w:val="006D3A83"/>
    <w:rsid w:val="006E070E"/>
    <w:rsid w:val="006E3DA9"/>
    <w:rsid w:val="006F2D4A"/>
    <w:rsid w:val="006F359F"/>
    <w:rsid w:val="006F46C5"/>
    <w:rsid w:val="006F4A96"/>
    <w:rsid w:val="0070041F"/>
    <w:rsid w:val="00701AF4"/>
    <w:rsid w:val="00712A02"/>
    <w:rsid w:val="00713183"/>
    <w:rsid w:val="0073164D"/>
    <w:rsid w:val="00741A0A"/>
    <w:rsid w:val="00745303"/>
    <w:rsid w:val="007476EB"/>
    <w:rsid w:val="0075496B"/>
    <w:rsid w:val="00755299"/>
    <w:rsid w:val="007647B0"/>
    <w:rsid w:val="0076529E"/>
    <w:rsid w:val="0076600A"/>
    <w:rsid w:val="00771BD0"/>
    <w:rsid w:val="0079406A"/>
    <w:rsid w:val="007A0B0D"/>
    <w:rsid w:val="007A20FF"/>
    <w:rsid w:val="007A32A5"/>
    <w:rsid w:val="007A502F"/>
    <w:rsid w:val="007A5718"/>
    <w:rsid w:val="007A5C1C"/>
    <w:rsid w:val="007A6A43"/>
    <w:rsid w:val="007B23A5"/>
    <w:rsid w:val="007C18E9"/>
    <w:rsid w:val="007C7779"/>
    <w:rsid w:val="007C7CC3"/>
    <w:rsid w:val="007D1563"/>
    <w:rsid w:val="007E0553"/>
    <w:rsid w:val="007E18CD"/>
    <w:rsid w:val="007E1F5E"/>
    <w:rsid w:val="007F4C2E"/>
    <w:rsid w:val="007F5FDF"/>
    <w:rsid w:val="00800296"/>
    <w:rsid w:val="00803C86"/>
    <w:rsid w:val="00807093"/>
    <w:rsid w:val="00811C3A"/>
    <w:rsid w:val="00822548"/>
    <w:rsid w:val="00825377"/>
    <w:rsid w:val="00835B84"/>
    <w:rsid w:val="00841135"/>
    <w:rsid w:val="00854D3D"/>
    <w:rsid w:val="008628C7"/>
    <w:rsid w:val="00863D65"/>
    <w:rsid w:val="00871E86"/>
    <w:rsid w:val="008748FA"/>
    <w:rsid w:val="008949B2"/>
    <w:rsid w:val="008A141B"/>
    <w:rsid w:val="008A3D12"/>
    <w:rsid w:val="008A6CF9"/>
    <w:rsid w:val="008B3E63"/>
    <w:rsid w:val="008D0F1E"/>
    <w:rsid w:val="008D5FD7"/>
    <w:rsid w:val="008D7028"/>
    <w:rsid w:val="008E0520"/>
    <w:rsid w:val="008E5F1E"/>
    <w:rsid w:val="008E7A25"/>
    <w:rsid w:val="008F24A5"/>
    <w:rsid w:val="009142E0"/>
    <w:rsid w:val="00923879"/>
    <w:rsid w:val="00923D7E"/>
    <w:rsid w:val="00927F64"/>
    <w:rsid w:val="009311B3"/>
    <w:rsid w:val="009320E7"/>
    <w:rsid w:val="00945107"/>
    <w:rsid w:val="00955479"/>
    <w:rsid w:val="00957172"/>
    <w:rsid w:val="00962B7F"/>
    <w:rsid w:val="00967712"/>
    <w:rsid w:val="00971000"/>
    <w:rsid w:val="0098337E"/>
    <w:rsid w:val="009842F2"/>
    <w:rsid w:val="00993235"/>
    <w:rsid w:val="009938DE"/>
    <w:rsid w:val="009960F2"/>
    <w:rsid w:val="00996875"/>
    <w:rsid w:val="009A36A8"/>
    <w:rsid w:val="009B2137"/>
    <w:rsid w:val="009B67FD"/>
    <w:rsid w:val="009B6ECD"/>
    <w:rsid w:val="009C1E0A"/>
    <w:rsid w:val="009C2DD9"/>
    <w:rsid w:val="009C3FDC"/>
    <w:rsid w:val="009D1A04"/>
    <w:rsid w:val="009E11A0"/>
    <w:rsid w:val="009F61B0"/>
    <w:rsid w:val="009F6B55"/>
    <w:rsid w:val="00A0210C"/>
    <w:rsid w:val="00A02EFD"/>
    <w:rsid w:val="00A04F7D"/>
    <w:rsid w:val="00A06E79"/>
    <w:rsid w:val="00A06F7C"/>
    <w:rsid w:val="00A11B05"/>
    <w:rsid w:val="00A125B2"/>
    <w:rsid w:val="00A32678"/>
    <w:rsid w:val="00A34B2A"/>
    <w:rsid w:val="00A44445"/>
    <w:rsid w:val="00A50205"/>
    <w:rsid w:val="00A502A8"/>
    <w:rsid w:val="00A65DAD"/>
    <w:rsid w:val="00A6672D"/>
    <w:rsid w:val="00A74902"/>
    <w:rsid w:val="00A751CF"/>
    <w:rsid w:val="00A835DF"/>
    <w:rsid w:val="00A932DB"/>
    <w:rsid w:val="00AA56F6"/>
    <w:rsid w:val="00AA7EC1"/>
    <w:rsid w:val="00AB076B"/>
    <w:rsid w:val="00AC011B"/>
    <w:rsid w:val="00AC01E5"/>
    <w:rsid w:val="00AE1C5E"/>
    <w:rsid w:val="00AE27D5"/>
    <w:rsid w:val="00AF00BC"/>
    <w:rsid w:val="00AF26DD"/>
    <w:rsid w:val="00AF3159"/>
    <w:rsid w:val="00AF3706"/>
    <w:rsid w:val="00AF53A8"/>
    <w:rsid w:val="00B10009"/>
    <w:rsid w:val="00B11596"/>
    <w:rsid w:val="00B16B2D"/>
    <w:rsid w:val="00B24943"/>
    <w:rsid w:val="00B275AF"/>
    <w:rsid w:val="00B34A66"/>
    <w:rsid w:val="00B36B54"/>
    <w:rsid w:val="00B373E2"/>
    <w:rsid w:val="00B37AC3"/>
    <w:rsid w:val="00B44A91"/>
    <w:rsid w:val="00B508DF"/>
    <w:rsid w:val="00B53FDF"/>
    <w:rsid w:val="00B553E4"/>
    <w:rsid w:val="00B56716"/>
    <w:rsid w:val="00B56C05"/>
    <w:rsid w:val="00B614B3"/>
    <w:rsid w:val="00B6254E"/>
    <w:rsid w:val="00B62C80"/>
    <w:rsid w:val="00B6426D"/>
    <w:rsid w:val="00B7460D"/>
    <w:rsid w:val="00B822E0"/>
    <w:rsid w:val="00B9008D"/>
    <w:rsid w:val="00B93042"/>
    <w:rsid w:val="00B96B37"/>
    <w:rsid w:val="00BA0334"/>
    <w:rsid w:val="00BA2D41"/>
    <w:rsid w:val="00BB06C5"/>
    <w:rsid w:val="00BC395C"/>
    <w:rsid w:val="00BE32B4"/>
    <w:rsid w:val="00BE5011"/>
    <w:rsid w:val="00BE54DA"/>
    <w:rsid w:val="00BF3313"/>
    <w:rsid w:val="00BF39C1"/>
    <w:rsid w:val="00C000C5"/>
    <w:rsid w:val="00C05854"/>
    <w:rsid w:val="00C06CCC"/>
    <w:rsid w:val="00C33E80"/>
    <w:rsid w:val="00C352BB"/>
    <w:rsid w:val="00C45FD7"/>
    <w:rsid w:val="00C563CA"/>
    <w:rsid w:val="00C601EC"/>
    <w:rsid w:val="00C61492"/>
    <w:rsid w:val="00C64AAE"/>
    <w:rsid w:val="00C7409C"/>
    <w:rsid w:val="00C90B85"/>
    <w:rsid w:val="00C922D7"/>
    <w:rsid w:val="00C94986"/>
    <w:rsid w:val="00CA2087"/>
    <w:rsid w:val="00CA3E6C"/>
    <w:rsid w:val="00CA56E8"/>
    <w:rsid w:val="00CB1514"/>
    <w:rsid w:val="00CB1C20"/>
    <w:rsid w:val="00CB1D87"/>
    <w:rsid w:val="00CB2C65"/>
    <w:rsid w:val="00CB5853"/>
    <w:rsid w:val="00CC42A0"/>
    <w:rsid w:val="00CC758E"/>
    <w:rsid w:val="00CD01A1"/>
    <w:rsid w:val="00CD0616"/>
    <w:rsid w:val="00CD2FCA"/>
    <w:rsid w:val="00CE1B40"/>
    <w:rsid w:val="00CE29B5"/>
    <w:rsid w:val="00CE2BC1"/>
    <w:rsid w:val="00CE7FD3"/>
    <w:rsid w:val="00CF3CD4"/>
    <w:rsid w:val="00D07078"/>
    <w:rsid w:val="00D07F45"/>
    <w:rsid w:val="00D12F08"/>
    <w:rsid w:val="00D2005D"/>
    <w:rsid w:val="00D20619"/>
    <w:rsid w:val="00D31B4D"/>
    <w:rsid w:val="00D31ED5"/>
    <w:rsid w:val="00D375A4"/>
    <w:rsid w:val="00D418E8"/>
    <w:rsid w:val="00D41EA0"/>
    <w:rsid w:val="00D420A8"/>
    <w:rsid w:val="00D43377"/>
    <w:rsid w:val="00D44029"/>
    <w:rsid w:val="00D547A4"/>
    <w:rsid w:val="00D55614"/>
    <w:rsid w:val="00D61D11"/>
    <w:rsid w:val="00D665C4"/>
    <w:rsid w:val="00D837CF"/>
    <w:rsid w:val="00D85C2D"/>
    <w:rsid w:val="00D9015F"/>
    <w:rsid w:val="00D96771"/>
    <w:rsid w:val="00DB5CE1"/>
    <w:rsid w:val="00DB6C54"/>
    <w:rsid w:val="00DC2F6D"/>
    <w:rsid w:val="00DC42DE"/>
    <w:rsid w:val="00DF5E9E"/>
    <w:rsid w:val="00E03B1D"/>
    <w:rsid w:val="00E04221"/>
    <w:rsid w:val="00E071F7"/>
    <w:rsid w:val="00E155F4"/>
    <w:rsid w:val="00E21509"/>
    <w:rsid w:val="00E256A2"/>
    <w:rsid w:val="00E42E83"/>
    <w:rsid w:val="00E44B74"/>
    <w:rsid w:val="00E5325F"/>
    <w:rsid w:val="00E62436"/>
    <w:rsid w:val="00E677C8"/>
    <w:rsid w:val="00E7194B"/>
    <w:rsid w:val="00E77B0B"/>
    <w:rsid w:val="00E839C8"/>
    <w:rsid w:val="00E91776"/>
    <w:rsid w:val="00E9302E"/>
    <w:rsid w:val="00EA7755"/>
    <w:rsid w:val="00EC6238"/>
    <w:rsid w:val="00EC67F3"/>
    <w:rsid w:val="00ED0969"/>
    <w:rsid w:val="00EF0769"/>
    <w:rsid w:val="00EF63C3"/>
    <w:rsid w:val="00F06B30"/>
    <w:rsid w:val="00F143B9"/>
    <w:rsid w:val="00F2242F"/>
    <w:rsid w:val="00F264F3"/>
    <w:rsid w:val="00F53E23"/>
    <w:rsid w:val="00F657DC"/>
    <w:rsid w:val="00F81A5D"/>
    <w:rsid w:val="00F85555"/>
    <w:rsid w:val="00F872BE"/>
    <w:rsid w:val="00F87F8B"/>
    <w:rsid w:val="00F9241F"/>
    <w:rsid w:val="00FA38D5"/>
    <w:rsid w:val="00FB2F06"/>
    <w:rsid w:val="00FB5433"/>
    <w:rsid w:val="00FB66F7"/>
    <w:rsid w:val="00FC2E9A"/>
    <w:rsid w:val="00FC53F1"/>
    <w:rsid w:val="00FC5D53"/>
    <w:rsid w:val="00FD2296"/>
    <w:rsid w:val="00FD7536"/>
    <w:rsid w:val="00FE0ABE"/>
    <w:rsid w:val="00FE0B42"/>
    <w:rsid w:val="00FE1637"/>
    <w:rsid w:val="00FE386B"/>
    <w:rsid w:val="00FF016A"/>
    <w:rsid w:val="00FF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185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E0B42"/>
    <w:pPr>
      <w:keepNext/>
      <w:jc w:val="both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6B55"/>
    <w:rPr>
      <w:sz w:val="28"/>
    </w:rPr>
  </w:style>
  <w:style w:type="paragraph" w:styleId="3">
    <w:name w:val="Body Text Indent 3"/>
    <w:basedOn w:val="a"/>
    <w:rsid w:val="005D09BC"/>
    <w:pPr>
      <w:spacing w:after="120"/>
      <w:ind w:left="283"/>
    </w:pPr>
    <w:rPr>
      <w:sz w:val="16"/>
      <w:szCs w:val="16"/>
    </w:rPr>
  </w:style>
  <w:style w:type="paragraph" w:styleId="2">
    <w:name w:val="Body Text 2"/>
    <w:basedOn w:val="a"/>
    <w:rsid w:val="005D09BC"/>
    <w:pPr>
      <w:spacing w:after="120" w:line="480" w:lineRule="auto"/>
    </w:pPr>
    <w:rPr>
      <w:sz w:val="20"/>
      <w:szCs w:val="20"/>
    </w:rPr>
  </w:style>
  <w:style w:type="paragraph" w:customStyle="1" w:styleId="a4">
    <w:name w:val="Таблицы (моноширинный)"/>
    <w:basedOn w:val="a"/>
    <w:next w:val="a"/>
    <w:rsid w:val="003C081D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styleId="a5">
    <w:name w:val="Balloon Text"/>
    <w:basedOn w:val="a"/>
    <w:semiHidden/>
    <w:rsid w:val="000F0D08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26283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283C"/>
  </w:style>
  <w:style w:type="paragraph" w:styleId="a8">
    <w:name w:val="header"/>
    <w:basedOn w:val="a"/>
    <w:rsid w:val="0026283C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D61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B6254E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rsid w:val="00FE0B42"/>
    <w:rPr>
      <w:b/>
      <w:bCs/>
      <w:sz w:val="28"/>
    </w:rPr>
  </w:style>
  <w:style w:type="character" w:customStyle="1" w:styleId="11">
    <w:name w:val="Основной шрифт абзаца1"/>
    <w:rsid w:val="001B177D"/>
  </w:style>
  <w:style w:type="paragraph" w:styleId="ab">
    <w:name w:val="List Paragraph"/>
    <w:basedOn w:val="a"/>
    <w:uiPriority w:val="34"/>
    <w:qFormat/>
    <w:rsid w:val="00D665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185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E0B42"/>
    <w:pPr>
      <w:keepNext/>
      <w:jc w:val="both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6B55"/>
    <w:rPr>
      <w:sz w:val="28"/>
    </w:rPr>
  </w:style>
  <w:style w:type="paragraph" w:styleId="3">
    <w:name w:val="Body Text Indent 3"/>
    <w:basedOn w:val="a"/>
    <w:rsid w:val="005D09BC"/>
    <w:pPr>
      <w:spacing w:after="120"/>
      <w:ind w:left="283"/>
    </w:pPr>
    <w:rPr>
      <w:sz w:val="16"/>
      <w:szCs w:val="16"/>
    </w:rPr>
  </w:style>
  <w:style w:type="paragraph" w:styleId="2">
    <w:name w:val="Body Text 2"/>
    <w:basedOn w:val="a"/>
    <w:rsid w:val="005D09BC"/>
    <w:pPr>
      <w:spacing w:after="120" w:line="480" w:lineRule="auto"/>
    </w:pPr>
    <w:rPr>
      <w:sz w:val="20"/>
      <w:szCs w:val="20"/>
    </w:rPr>
  </w:style>
  <w:style w:type="paragraph" w:customStyle="1" w:styleId="a4">
    <w:name w:val="Таблицы (моноширинный)"/>
    <w:basedOn w:val="a"/>
    <w:next w:val="a"/>
    <w:rsid w:val="003C081D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styleId="a5">
    <w:name w:val="Balloon Text"/>
    <w:basedOn w:val="a"/>
    <w:semiHidden/>
    <w:rsid w:val="000F0D08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26283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283C"/>
  </w:style>
  <w:style w:type="paragraph" w:styleId="a8">
    <w:name w:val="header"/>
    <w:basedOn w:val="a"/>
    <w:rsid w:val="0026283C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D61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B6254E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rsid w:val="00FE0B42"/>
    <w:rPr>
      <w:b/>
      <w:bCs/>
      <w:sz w:val="28"/>
    </w:rPr>
  </w:style>
  <w:style w:type="character" w:customStyle="1" w:styleId="11">
    <w:name w:val="Основной шрифт абзаца1"/>
    <w:rsid w:val="001B177D"/>
  </w:style>
  <w:style w:type="paragraph" w:styleId="ab">
    <w:name w:val="List Paragraph"/>
    <w:basedOn w:val="a"/>
    <w:uiPriority w:val="34"/>
    <w:qFormat/>
    <w:rsid w:val="00D665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A6D13-0AED-464F-A432-4C87C05F8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6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8316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Герасимова</cp:lastModifiedBy>
  <cp:revision>7</cp:revision>
  <cp:lastPrinted>2025-05-16T05:38:00Z</cp:lastPrinted>
  <dcterms:created xsi:type="dcterms:W3CDTF">2025-05-14T12:19:00Z</dcterms:created>
  <dcterms:modified xsi:type="dcterms:W3CDTF">2026-06-24T07:37:00Z</dcterms:modified>
</cp:coreProperties>
</file>